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90B2D" w14:textId="77777777" w:rsidR="00031790" w:rsidRPr="00031790" w:rsidRDefault="00031790" w:rsidP="00031790">
      <w:pPr>
        <w:widowControl w:val="0"/>
        <w:autoSpaceDE w:val="0"/>
        <w:autoSpaceDN w:val="0"/>
        <w:adjustRightInd w:val="0"/>
        <w:ind w:right="284"/>
        <w:rPr>
          <w:rFonts w:ascii="Arial Narrow" w:hAnsi="Arial Narrow"/>
          <w:b/>
          <w:bCs/>
        </w:rPr>
      </w:pPr>
      <w:r w:rsidRPr="00031790">
        <w:rPr>
          <w:rFonts w:ascii="Arial Narrow" w:hAnsi="Arial Narrow"/>
          <w:b/>
          <w:bCs/>
        </w:rPr>
        <w:t>DEPARTEMENT DE LA MANCHE</w:t>
      </w:r>
    </w:p>
    <w:p w14:paraId="221E9863" w14:textId="77777777" w:rsidR="00031790" w:rsidRPr="00031790" w:rsidRDefault="00031790" w:rsidP="00031790">
      <w:pPr>
        <w:widowControl w:val="0"/>
        <w:autoSpaceDE w:val="0"/>
        <w:autoSpaceDN w:val="0"/>
        <w:adjustRightInd w:val="0"/>
        <w:ind w:right="284"/>
        <w:rPr>
          <w:rFonts w:ascii="Arial Narrow" w:hAnsi="Arial Narrow"/>
          <w:b/>
          <w:bCs/>
        </w:rPr>
      </w:pPr>
      <w:r w:rsidRPr="00031790">
        <w:rPr>
          <w:rFonts w:ascii="Arial Narrow" w:hAnsi="Arial Narrow"/>
          <w:b/>
          <w:bCs/>
        </w:rPr>
        <w:t>COMMUNE DE SAINT JEAN LE THOMAS</w:t>
      </w:r>
    </w:p>
    <w:p w14:paraId="7838B2C7" w14:textId="745697C9" w:rsidR="00031790" w:rsidRPr="00031790" w:rsidRDefault="00031790" w:rsidP="00031790">
      <w:pPr>
        <w:widowControl w:val="0"/>
        <w:autoSpaceDE w:val="0"/>
        <w:autoSpaceDN w:val="0"/>
        <w:adjustRightInd w:val="0"/>
        <w:ind w:right="284"/>
        <w:jc w:val="center"/>
        <w:rPr>
          <w:rFonts w:ascii="Arial Narrow" w:hAnsi="Arial Narrow"/>
          <w:b/>
          <w:bCs/>
          <w:lang w:val="de-DE"/>
        </w:rPr>
      </w:pPr>
      <w:r w:rsidRPr="00031790">
        <w:rPr>
          <w:rFonts w:ascii="Arial Narrow" w:hAnsi="Arial Narrow"/>
          <w:b/>
          <w:bCs/>
          <w:lang w:val="de-DE"/>
        </w:rPr>
        <w:t xml:space="preserve">ARRETE TEMPORAIRE </w:t>
      </w:r>
      <w:r w:rsidR="000A7468">
        <w:rPr>
          <w:rFonts w:ascii="Arial Narrow" w:hAnsi="Arial Narrow"/>
          <w:b/>
          <w:bCs/>
          <w:lang w:val="de-DE"/>
        </w:rPr>
        <w:t xml:space="preserve"> </w:t>
      </w:r>
      <w:r w:rsidR="00A17C1D" w:rsidRPr="00A17C1D">
        <w:rPr>
          <w:rFonts w:ascii="Arial Narrow" w:hAnsi="Arial Narrow"/>
          <w:b/>
          <w:bCs/>
          <w:lang w:val="de-DE"/>
        </w:rPr>
        <w:t>050 496 25 AT0020</w:t>
      </w:r>
      <w:bookmarkStart w:id="0" w:name="_GoBack"/>
      <w:bookmarkEnd w:id="0"/>
    </w:p>
    <w:p w14:paraId="58E5AE46" w14:textId="6EAE15A9" w:rsidR="00031790" w:rsidRDefault="00031790" w:rsidP="00031790">
      <w:pPr>
        <w:widowControl w:val="0"/>
        <w:autoSpaceDE w:val="0"/>
        <w:autoSpaceDN w:val="0"/>
        <w:adjustRightInd w:val="0"/>
        <w:ind w:right="284"/>
        <w:jc w:val="center"/>
        <w:rPr>
          <w:rFonts w:ascii="Arial Narrow" w:hAnsi="Arial Narrow"/>
          <w:b/>
        </w:rPr>
      </w:pPr>
      <w:r w:rsidRPr="00031790">
        <w:rPr>
          <w:rFonts w:ascii="Arial Narrow" w:hAnsi="Arial Narrow"/>
          <w:b/>
        </w:rPr>
        <w:t>REGLEMENTANT TEMPORAIREMENT LA BAIGNADE</w:t>
      </w:r>
    </w:p>
    <w:p w14:paraId="2781E444" w14:textId="1B1E76A5" w:rsidR="00031790" w:rsidRPr="00031790" w:rsidRDefault="00031790" w:rsidP="00031790">
      <w:pPr>
        <w:widowControl w:val="0"/>
        <w:autoSpaceDE w:val="0"/>
        <w:autoSpaceDN w:val="0"/>
        <w:adjustRightInd w:val="0"/>
        <w:ind w:right="284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 S</w:t>
      </w:r>
      <w:r w:rsidRPr="00031790">
        <w:rPr>
          <w:rFonts w:ascii="Arial Narrow" w:hAnsi="Arial Narrow"/>
          <w:b/>
        </w:rPr>
        <w:t>i</w:t>
      </w:r>
      <w:r w:rsidR="00A815C6">
        <w:rPr>
          <w:rFonts w:ascii="Arial Narrow" w:hAnsi="Arial Narrow"/>
          <w:b/>
        </w:rPr>
        <w:t>te</w:t>
      </w:r>
      <w:r w:rsidR="00E45E43">
        <w:rPr>
          <w:rFonts w:ascii="Arial Narrow" w:hAnsi="Arial Narrow"/>
          <w:b/>
        </w:rPr>
        <w:t xml:space="preserve"> de la plage face au CD 241 (Cale au canon)</w:t>
      </w:r>
    </w:p>
    <w:p w14:paraId="7E5B9D00" w14:textId="41AA50BA" w:rsidR="00031790" w:rsidRPr="00031790" w:rsidRDefault="00031790" w:rsidP="00031790">
      <w:pPr>
        <w:pStyle w:val="Titre2"/>
        <w:rPr>
          <w:rFonts w:ascii="Arial Narrow" w:hAnsi="Arial Narrow"/>
        </w:rPr>
      </w:pPr>
    </w:p>
    <w:p w14:paraId="1BA30695" w14:textId="77777777" w:rsidR="00031790" w:rsidRPr="00031790" w:rsidRDefault="00031790" w:rsidP="00031790">
      <w:pPr>
        <w:widowControl w:val="0"/>
        <w:autoSpaceDE w:val="0"/>
        <w:autoSpaceDN w:val="0"/>
        <w:adjustRightInd w:val="0"/>
        <w:ind w:right="284"/>
        <w:jc w:val="center"/>
        <w:rPr>
          <w:rFonts w:ascii="Arial Narrow" w:hAnsi="Arial Narrow"/>
          <w:b/>
          <w:bCs/>
        </w:rPr>
      </w:pPr>
      <w:r w:rsidRPr="00031790">
        <w:rPr>
          <w:rFonts w:ascii="Arial Narrow" w:hAnsi="Arial Narrow"/>
          <w:b/>
          <w:bCs/>
        </w:rPr>
        <w:t>_________________</w:t>
      </w:r>
    </w:p>
    <w:p w14:paraId="34CDB088" w14:textId="77777777" w:rsidR="00031790" w:rsidRPr="00031790" w:rsidRDefault="00031790" w:rsidP="00031790">
      <w:pPr>
        <w:pStyle w:val="Titre1"/>
        <w:rPr>
          <w:rFonts w:ascii="Arial Narrow" w:hAnsi="Arial Narrow"/>
          <w:sz w:val="24"/>
        </w:rPr>
      </w:pPr>
      <w:r w:rsidRPr="00031790">
        <w:rPr>
          <w:rFonts w:ascii="Arial Narrow" w:hAnsi="Arial Narrow"/>
          <w:sz w:val="24"/>
        </w:rPr>
        <w:t>LE MAIRE DE SAINT-JEAN-LE-THOMAS</w:t>
      </w:r>
    </w:p>
    <w:p w14:paraId="79EBDF4D" w14:textId="212319FF" w:rsidR="008B6398" w:rsidRPr="00031790" w:rsidRDefault="008B6398" w:rsidP="008B6398">
      <w:pPr>
        <w:jc w:val="center"/>
        <w:rPr>
          <w:rFonts w:ascii="Arial Narrow" w:hAnsi="Arial Narrow"/>
          <w:sz w:val="28"/>
          <w:szCs w:val="28"/>
        </w:rPr>
      </w:pPr>
    </w:p>
    <w:p w14:paraId="169162B0" w14:textId="62906F08" w:rsidR="00DC6E1A" w:rsidRPr="00031790" w:rsidRDefault="008B6398">
      <w:pPr>
        <w:rPr>
          <w:rFonts w:ascii="Arial Narrow" w:hAnsi="Arial Narrow"/>
          <w:sz w:val="28"/>
          <w:szCs w:val="28"/>
        </w:rPr>
      </w:pPr>
      <w:r w:rsidRPr="00031790">
        <w:rPr>
          <w:rFonts w:ascii="Arial Narrow" w:hAnsi="Arial Narrow"/>
          <w:sz w:val="28"/>
          <w:szCs w:val="28"/>
        </w:rPr>
        <w:t>Le Maire de Saint-Jean-le-Thomas</w:t>
      </w:r>
    </w:p>
    <w:p w14:paraId="0FBBEA14" w14:textId="612644AA" w:rsidR="008B6398" w:rsidRPr="00031790" w:rsidRDefault="008B6398">
      <w:pPr>
        <w:rPr>
          <w:rFonts w:ascii="Arial Narrow" w:hAnsi="Arial Narrow"/>
          <w:sz w:val="28"/>
          <w:szCs w:val="28"/>
        </w:rPr>
      </w:pPr>
      <w:r w:rsidRPr="00031790">
        <w:rPr>
          <w:rFonts w:ascii="Arial Narrow" w:hAnsi="Arial Narrow"/>
          <w:sz w:val="28"/>
          <w:szCs w:val="28"/>
        </w:rPr>
        <w:t>VU le code de Santé Publique, notamment les articles L 1332-3 et L 1332-4 ;</w:t>
      </w:r>
    </w:p>
    <w:p w14:paraId="78E1883E" w14:textId="4D09266D" w:rsidR="008B6398" w:rsidRPr="00031790" w:rsidRDefault="008B6398">
      <w:pPr>
        <w:rPr>
          <w:rFonts w:ascii="Arial Narrow" w:hAnsi="Arial Narrow"/>
          <w:sz w:val="28"/>
          <w:szCs w:val="28"/>
        </w:rPr>
      </w:pPr>
      <w:r w:rsidRPr="00031790">
        <w:rPr>
          <w:rFonts w:ascii="Arial Narrow" w:hAnsi="Arial Narrow"/>
          <w:sz w:val="28"/>
          <w:szCs w:val="28"/>
        </w:rPr>
        <w:t>VU le Code Général des Collectivités Territoriales et notamment les articles L 2212-3, L 2212-4 ;</w:t>
      </w:r>
    </w:p>
    <w:p w14:paraId="46B856D0" w14:textId="48AC06C4" w:rsidR="008B6398" w:rsidRPr="00031790" w:rsidRDefault="008B6398">
      <w:pPr>
        <w:rPr>
          <w:rFonts w:ascii="Arial Narrow" w:hAnsi="Arial Narrow"/>
          <w:sz w:val="28"/>
          <w:szCs w:val="28"/>
        </w:rPr>
      </w:pPr>
      <w:r w:rsidRPr="00031790">
        <w:rPr>
          <w:rFonts w:ascii="Arial Narrow" w:hAnsi="Arial Narrow"/>
          <w:sz w:val="28"/>
          <w:szCs w:val="28"/>
        </w:rPr>
        <w:t xml:space="preserve">CONSIDERANT </w:t>
      </w:r>
      <w:r w:rsidR="0048780E" w:rsidRPr="00031790">
        <w:rPr>
          <w:rFonts w:ascii="Arial Narrow" w:hAnsi="Arial Narrow"/>
          <w:sz w:val="28"/>
          <w:szCs w:val="28"/>
        </w:rPr>
        <w:t>la sensibilité de cette zone de baignade aux événements pluviométriques intenses ;</w:t>
      </w:r>
    </w:p>
    <w:p w14:paraId="279BED5C" w14:textId="6000129B" w:rsidR="008B6398" w:rsidRPr="00031790" w:rsidRDefault="008B6398">
      <w:pPr>
        <w:rPr>
          <w:rFonts w:ascii="Arial Narrow" w:hAnsi="Arial Narrow"/>
          <w:sz w:val="28"/>
          <w:szCs w:val="28"/>
        </w:rPr>
      </w:pPr>
      <w:r w:rsidRPr="00031790">
        <w:rPr>
          <w:rFonts w:ascii="Arial Narrow" w:hAnsi="Arial Narrow"/>
          <w:sz w:val="28"/>
          <w:szCs w:val="28"/>
        </w:rPr>
        <w:t>CONSIDERANT la nécessité de garantir la protection sanitaire des usagers ;</w:t>
      </w:r>
    </w:p>
    <w:p w14:paraId="23F0DAB3" w14:textId="0E27AFCA" w:rsidR="008B6398" w:rsidRPr="00031790" w:rsidRDefault="008B6398" w:rsidP="008B6398">
      <w:pPr>
        <w:jc w:val="center"/>
        <w:rPr>
          <w:rFonts w:ascii="Arial Narrow" w:hAnsi="Arial Narrow"/>
          <w:sz w:val="28"/>
          <w:szCs w:val="28"/>
        </w:rPr>
      </w:pPr>
      <w:r w:rsidRPr="00031790">
        <w:rPr>
          <w:rFonts w:ascii="Arial Narrow" w:hAnsi="Arial Narrow"/>
          <w:sz w:val="28"/>
          <w:szCs w:val="28"/>
        </w:rPr>
        <w:t>ARRETE</w:t>
      </w:r>
    </w:p>
    <w:p w14:paraId="1B2E398F" w14:textId="7E41CB8C" w:rsidR="008B6398" w:rsidRPr="00031790" w:rsidRDefault="008B6398" w:rsidP="008B6398">
      <w:pPr>
        <w:jc w:val="both"/>
        <w:rPr>
          <w:rFonts w:ascii="Arial Narrow" w:hAnsi="Arial Narrow"/>
          <w:sz w:val="28"/>
          <w:szCs w:val="28"/>
        </w:rPr>
      </w:pPr>
      <w:r w:rsidRPr="00031790">
        <w:rPr>
          <w:rFonts w:ascii="Arial Narrow" w:hAnsi="Arial Narrow"/>
          <w:b/>
          <w:sz w:val="28"/>
          <w:szCs w:val="28"/>
          <w:u w:val="single"/>
        </w:rPr>
        <w:t>Article 1</w:t>
      </w:r>
      <w:r w:rsidRPr="00031790">
        <w:rPr>
          <w:rFonts w:ascii="Arial Narrow" w:hAnsi="Arial Narrow"/>
          <w:b/>
          <w:sz w:val="28"/>
          <w:szCs w:val="28"/>
          <w:u w:val="single"/>
          <w:vertAlign w:val="superscript"/>
        </w:rPr>
        <w:t>er</w:t>
      </w:r>
      <w:r w:rsidRPr="00031790">
        <w:rPr>
          <w:rFonts w:ascii="Arial Narrow" w:hAnsi="Arial Narrow"/>
          <w:sz w:val="28"/>
          <w:szCs w:val="28"/>
        </w:rPr>
        <w:t xml:space="preserve"> : A compter du </w:t>
      </w:r>
      <w:r w:rsidR="000A7468">
        <w:rPr>
          <w:rFonts w:ascii="Arial Narrow" w:hAnsi="Arial Narrow"/>
          <w:sz w:val="28"/>
          <w:szCs w:val="28"/>
        </w:rPr>
        <w:t>14/06/2025</w:t>
      </w:r>
      <w:r w:rsidRPr="00031790">
        <w:rPr>
          <w:rFonts w:ascii="Arial Narrow" w:hAnsi="Arial Narrow"/>
          <w:sz w:val="28"/>
          <w:szCs w:val="28"/>
        </w:rPr>
        <w:t xml:space="preserve"> la baignade est temporairement interdite </w:t>
      </w:r>
      <w:r w:rsidR="00642CB8">
        <w:rPr>
          <w:rFonts w:ascii="Arial Narrow" w:hAnsi="Arial Narrow"/>
          <w:sz w:val="28"/>
          <w:szCs w:val="28"/>
        </w:rPr>
        <w:t>sur le</w:t>
      </w:r>
      <w:r w:rsidRPr="00031790">
        <w:rPr>
          <w:rFonts w:ascii="Arial Narrow" w:hAnsi="Arial Narrow"/>
          <w:sz w:val="28"/>
          <w:szCs w:val="28"/>
        </w:rPr>
        <w:t xml:space="preserve"> site de la plage face au CD </w:t>
      </w:r>
      <w:r w:rsidR="001C2446" w:rsidRPr="00031790">
        <w:rPr>
          <w:rFonts w:ascii="Arial Narrow" w:hAnsi="Arial Narrow"/>
          <w:sz w:val="28"/>
          <w:szCs w:val="28"/>
        </w:rPr>
        <w:t>241</w:t>
      </w:r>
      <w:r w:rsidR="00886AA1">
        <w:rPr>
          <w:rFonts w:ascii="Arial Narrow" w:hAnsi="Arial Narrow"/>
          <w:sz w:val="28"/>
          <w:szCs w:val="28"/>
        </w:rPr>
        <w:t xml:space="preserve"> (Cale au Canon)</w:t>
      </w:r>
      <w:r w:rsidR="00E45E43">
        <w:rPr>
          <w:rFonts w:ascii="Arial Narrow" w:hAnsi="Arial Narrow"/>
          <w:sz w:val="28"/>
          <w:szCs w:val="28"/>
        </w:rPr>
        <w:t xml:space="preserve">, </w:t>
      </w:r>
      <w:r w:rsidRPr="00031790">
        <w:rPr>
          <w:rFonts w:ascii="Arial Narrow" w:hAnsi="Arial Narrow"/>
          <w:sz w:val="28"/>
          <w:szCs w:val="28"/>
        </w:rPr>
        <w:t>et jusqu’à nouvel ordre ;</w:t>
      </w:r>
    </w:p>
    <w:p w14:paraId="44EA9869" w14:textId="0F585E61" w:rsidR="008B6398" w:rsidRPr="00031790" w:rsidRDefault="008B6398" w:rsidP="008B6398">
      <w:pPr>
        <w:jc w:val="both"/>
        <w:rPr>
          <w:rFonts w:ascii="Arial Narrow" w:hAnsi="Arial Narrow"/>
          <w:sz w:val="28"/>
          <w:szCs w:val="28"/>
        </w:rPr>
      </w:pPr>
      <w:r w:rsidRPr="00031790">
        <w:rPr>
          <w:rFonts w:ascii="Arial Narrow" w:hAnsi="Arial Narrow"/>
          <w:b/>
          <w:sz w:val="28"/>
          <w:szCs w:val="28"/>
          <w:u w:val="single"/>
        </w:rPr>
        <w:t>Article 2</w:t>
      </w:r>
      <w:r w:rsidRPr="00031790">
        <w:rPr>
          <w:rFonts w:ascii="Arial Narrow" w:hAnsi="Arial Narrow"/>
          <w:sz w:val="28"/>
          <w:szCs w:val="28"/>
        </w:rPr>
        <w:t> : Cette interdiction sera matérialisée par voie d’affichage ;</w:t>
      </w:r>
    </w:p>
    <w:p w14:paraId="636DB3F2" w14:textId="1951D3E7" w:rsidR="008B6398" w:rsidRPr="00031790" w:rsidRDefault="008B6398" w:rsidP="008B6398">
      <w:pPr>
        <w:jc w:val="both"/>
        <w:rPr>
          <w:rFonts w:ascii="Arial Narrow" w:hAnsi="Arial Narrow"/>
          <w:sz w:val="28"/>
          <w:szCs w:val="28"/>
        </w:rPr>
      </w:pPr>
      <w:r w:rsidRPr="00031790">
        <w:rPr>
          <w:rFonts w:ascii="Arial Narrow" w:hAnsi="Arial Narrow"/>
          <w:b/>
          <w:sz w:val="28"/>
          <w:szCs w:val="28"/>
          <w:u w:val="single"/>
        </w:rPr>
        <w:t>Article 3</w:t>
      </w:r>
      <w:r w:rsidRPr="00031790">
        <w:rPr>
          <w:rFonts w:ascii="Arial Narrow" w:hAnsi="Arial Narrow"/>
          <w:sz w:val="28"/>
          <w:szCs w:val="28"/>
          <w:u w:val="single"/>
        </w:rPr>
        <w:t> </w:t>
      </w:r>
      <w:r w:rsidRPr="00031790">
        <w:rPr>
          <w:rFonts w:ascii="Arial Narrow" w:hAnsi="Arial Narrow"/>
          <w:sz w:val="28"/>
          <w:szCs w:val="28"/>
        </w:rPr>
        <w:t>: La Secrétaire Générale, le Commandant de la Brigade de Gendarmerie et le Garde Municipal sont chargés de l’exécution du présent arrêté ;</w:t>
      </w:r>
    </w:p>
    <w:p w14:paraId="65742CB4" w14:textId="56AB9DE9" w:rsidR="008B6398" w:rsidRPr="00031790" w:rsidRDefault="008B6398" w:rsidP="008B6398">
      <w:pPr>
        <w:jc w:val="both"/>
        <w:rPr>
          <w:rFonts w:ascii="Arial Narrow" w:hAnsi="Arial Narrow"/>
          <w:sz w:val="28"/>
          <w:szCs w:val="28"/>
        </w:rPr>
      </w:pPr>
      <w:r w:rsidRPr="00031790">
        <w:rPr>
          <w:rFonts w:ascii="Arial Narrow" w:hAnsi="Arial Narrow"/>
          <w:b/>
          <w:sz w:val="28"/>
          <w:szCs w:val="28"/>
          <w:u w:val="single"/>
        </w:rPr>
        <w:t>Article 4</w:t>
      </w:r>
      <w:r w:rsidRPr="00031790">
        <w:rPr>
          <w:rFonts w:ascii="Arial Narrow" w:hAnsi="Arial Narrow"/>
          <w:sz w:val="28"/>
          <w:szCs w:val="28"/>
          <w:u w:val="single"/>
        </w:rPr>
        <w:t> </w:t>
      </w:r>
      <w:r w:rsidRPr="00031790">
        <w:rPr>
          <w:rFonts w:ascii="Arial Narrow" w:hAnsi="Arial Narrow"/>
          <w:sz w:val="28"/>
          <w:szCs w:val="28"/>
        </w:rPr>
        <w:t>: Ampliation du présent arrêté sera transmise à l’ARS.</w:t>
      </w:r>
    </w:p>
    <w:p w14:paraId="4E03949D" w14:textId="766C6348" w:rsidR="0048780E" w:rsidRPr="00031790" w:rsidRDefault="0048780E" w:rsidP="008B6398">
      <w:pPr>
        <w:jc w:val="both"/>
        <w:rPr>
          <w:rFonts w:ascii="Arial Narrow" w:hAnsi="Arial Narrow"/>
          <w:sz w:val="28"/>
          <w:szCs w:val="28"/>
        </w:rPr>
      </w:pPr>
    </w:p>
    <w:p w14:paraId="21820661" w14:textId="2DBE7B7F" w:rsidR="008B6398" w:rsidRPr="00031790" w:rsidRDefault="008B6398" w:rsidP="008B6398">
      <w:pPr>
        <w:jc w:val="both"/>
        <w:rPr>
          <w:rFonts w:ascii="Arial Narrow" w:hAnsi="Arial Narrow"/>
          <w:sz w:val="28"/>
          <w:szCs w:val="28"/>
        </w:rPr>
      </w:pPr>
    </w:p>
    <w:p w14:paraId="4765758C" w14:textId="50F8816B" w:rsidR="008B6398" w:rsidRPr="00031790" w:rsidRDefault="008B6398" w:rsidP="008B6398">
      <w:pPr>
        <w:jc w:val="both"/>
        <w:rPr>
          <w:rFonts w:ascii="Arial Narrow" w:hAnsi="Arial Narrow"/>
          <w:sz w:val="28"/>
          <w:szCs w:val="28"/>
        </w:rPr>
      </w:pPr>
      <w:r w:rsidRPr="00031790">
        <w:rPr>
          <w:rFonts w:ascii="Arial Narrow" w:hAnsi="Arial Narrow"/>
          <w:sz w:val="28"/>
          <w:szCs w:val="28"/>
        </w:rPr>
        <w:tab/>
      </w:r>
      <w:r w:rsidRPr="00031790">
        <w:rPr>
          <w:rFonts w:ascii="Arial Narrow" w:hAnsi="Arial Narrow"/>
          <w:sz w:val="28"/>
          <w:szCs w:val="28"/>
        </w:rPr>
        <w:tab/>
      </w:r>
      <w:r w:rsidRPr="00031790">
        <w:rPr>
          <w:rFonts w:ascii="Arial Narrow" w:hAnsi="Arial Narrow"/>
          <w:sz w:val="28"/>
          <w:szCs w:val="28"/>
        </w:rPr>
        <w:tab/>
      </w:r>
      <w:r w:rsidRPr="00031790">
        <w:rPr>
          <w:rFonts w:ascii="Arial Narrow" w:hAnsi="Arial Narrow"/>
          <w:sz w:val="28"/>
          <w:szCs w:val="28"/>
        </w:rPr>
        <w:tab/>
      </w:r>
      <w:r w:rsidRPr="00031790">
        <w:rPr>
          <w:rFonts w:ascii="Arial Narrow" w:hAnsi="Arial Narrow"/>
          <w:sz w:val="28"/>
          <w:szCs w:val="28"/>
        </w:rPr>
        <w:tab/>
        <w:t xml:space="preserve">A Saint-Jean-le-Thomas, le </w:t>
      </w:r>
      <w:r w:rsidR="000A7468">
        <w:rPr>
          <w:rFonts w:ascii="Arial Narrow" w:hAnsi="Arial Narrow"/>
          <w:sz w:val="28"/>
          <w:szCs w:val="28"/>
        </w:rPr>
        <w:t>14/06/2025</w:t>
      </w:r>
    </w:p>
    <w:p w14:paraId="24F3A4B2" w14:textId="733AF4A5" w:rsidR="008B6398" w:rsidRPr="00031790" w:rsidRDefault="00A815C6" w:rsidP="008B639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131EE9E1" wp14:editId="6DB85734">
            <wp:simplePos x="0" y="0"/>
            <wp:positionH relativeFrom="column">
              <wp:posOffset>3462655</wp:posOffset>
            </wp:positionH>
            <wp:positionV relativeFrom="paragraph">
              <wp:posOffset>128270</wp:posOffset>
            </wp:positionV>
            <wp:extent cx="1487170" cy="13379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b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790" w:rsidRPr="00031790">
        <w:rPr>
          <w:rFonts w:ascii="Arial Narrow" w:hAnsi="Arial Narrow"/>
          <w:sz w:val="28"/>
          <w:szCs w:val="28"/>
        </w:rPr>
        <w:tab/>
      </w:r>
      <w:r w:rsidR="00031790" w:rsidRPr="00031790">
        <w:rPr>
          <w:rFonts w:ascii="Arial Narrow" w:hAnsi="Arial Narrow"/>
          <w:sz w:val="28"/>
          <w:szCs w:val="28"/>
        </w:rPr>
        <w:tab/>
      </w:r>
      <w:r w:rsidR="00031790" w:rsidRPr="00031790">
        <w:rPr>
          <w:rFonts w:ascii="Arial Narrow" w:hAnsi="Arial Narrow"/>
          <w:sz w:val="28"/>
          <w:szCs w:val="28"/>
        </w:rPr>
        <w:tab/>
      </w:r>
      <w:r w:rsidR="00031790" w:rsidRPr="00031790">
        <w:rPr>
          <w:rFonts w:ascii="Arial Narrow" w:hAnsi="Arial Narrow"/>
          <w:sz w:val="28"/>
          <w:szCs w:val="28"/>
        </w:rPr>
        <w:tab/>
      </w:r>
      <w:r w:rsidR="00031790" w:rsidRPr="00031790">
        <w:rPr>
          <w:rFonts w:ascii="Arial Narrow" w:hAnsi="Arial Narrow"/>
          <w:sz w:val="28"/>
          <w:szCs w:val="28"/>
        </w:rPr>
        <w:tab/>
      </w:r>
      <w:r w:rsidR="008B6398" w:rsidRPr="00031790">
        <w:rPr>
          <w:rFonts w:ascii="Arial Narrow" w:hAnsi="Arial Narrow"/>
          <w:sz w:val="28"/>
          <w:szCs w:val="28"/>
        </w:rPr>
        <w:t>Alain Bachel</w:t>
      </w:r>
      <w:r w:rsidR="00031790" w:rsidRPr="00031790">
        <w:rPr>
          <w:rFonts w:ascii="Arial Narrow" w:hAnsi="Arial Narrow"/>
          <w:sz w:val="28"/>
          <w:szCs w:val="28"/>
        </w:rPr>
        <w:t>ier</w:t>
      </w:r>
      <w:r>
        <w:rPr>
          <w:rFonts w:ascii="Arial Narrow" w:hAnsi="Arial Narrow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1794E411" wp14:editId="3F981B97">
            <wp:simplePos x="0" y="0"/>
            <wp:positionH relativeFrom="column">
              <wp:posOffset>-4445</wp:posOffset>
            </wp:positionH>
            <wp:positionV relativeFrom="paragraph">
              <wp:posOffset>223520</wp:posOffset>
            </wp:positionV>
            <wp:extent cx="2989580" cy="819785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A.Bachel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DD3A8" w14:textId="3C66C73D" w:rsidR="008B6398" w:rsidRPr="00031790" w:rsidRDefault="00031790" w:rsidP="008B6398">
      <w:pPr>
        <w:jc w:val="both"/>
        <w:rPr>
          <w:rFonts w:ascii="Arial Narrow" w:hAnsi="Arial Narrow"/>
          <w:sz w:val="28"/>
          <w:szCs w:val="28"/>
        </w:rPr>
      </w:pPr>
      <w:r w:rsidRPr="00031790">
        <w:rPr>
          <w:rFonts w:ascii="Arial Narrow" w:hAnsi="Arial Narrow"/>
          <w:sz w:val="28"/>
          <w:szCs w:val="28"/>
        </w:rPr>
        <w:tab/>
      </w:r>
      <w:r w:rsidRPr="00031790">
        <w:rPr>
          <w:rFonts w:ascii="Arial Narrow" w:hAnsi="Arial Narrow"/>
          <w:sz w:val="28"/>
          <w:szCs w:val="28"/>
        </w:rPr>
        <w:tab/>
      </w:r>
      <w:r w:rsidRPr="00031790">
        <w:rPr>
          <w:rFonts w:ascii="Arial Narrow" w:hAnsi="Arial Narrow"/>
          <w:sz w:val="28"/>
          <w:szCs w:val="28"/>
        </w:rPr>
        <w:tab/>
      </w:r>
      <w:r w:rsidRPr="00031790">
        <w:rPr>
          <w:rFonts w:ascii="Arial Narrow" w:hAnsi="Arial Narrow"/>
          <w:sz w:val="28"/>
          <w:szCs w:val="28"/>
        </w:rPr>
        <w:tab/>
      </w:r>
      <w:r w:rsidRPr="00031790">
        <w:rPr>
          <w:rFonts w:ascii="Arial Narrow" w:hAnsi="Arial Narrow"/>
          <w:sz w:val="28"/>
          <w:szCs w:val="28"/>
        </w:rPr>
        <w:tab/>
        <w:t>Le Maire</w:t>
      </w:r>
    </w:p>
    <w:sectPr w:rsidR="008B6398" w:rsidRPr="0003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98"/>
    <w:rsid w:val="00031790"/>
    <w:rsid w:val="000A7468"/>
    <w:rsid w:val="00173DDF"/>
    <w:rsid w:val="001C2446"/>
    <w:rsid w:val="002738FE"/>
    <w:rsid w:val="00306416"/>
    <w:rsid w:val="0048780E"/>
    <w:rsid w:val="00642CB8"/>
    <w:rsid w:val="00886AA1"/>
    <w:rsid w:val="008B6398"/>
    <w:rsid w:val="008E0875"/>
    <w:rsid w:val="00953B2A"/>
    <w:rsid w:val="00A17C1D"/>
    <w:rsid w:val="00A815C6"/>
    <w:rsid w:val="00E45E43"/>
    <w:rsid w:val="00EB07B5"/>
    <w:rsid w:val="00EF704D"/>
    <w:rsid w:val="00F0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AB4B"/>
  <w15:chartTrackingRefBased/>
  <w15:docId w15:val="{BB9E71EE-6EB2-45C5-A730-0EFC502F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31790"/>
    <w:pPr>
      <w:keepNext/>
      <w:widowControl w:val="0"/>
      <w:autoSpaceDE w:val="0"/>
      <w:autoSpaceDN w:val="0"/>
      <w:adjustRightInd w:val="0"/>
      <w:spacing w:after="0" w:line="240" w:lineRule="auto"/>
      <w:ind w:right="284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031790"/>
    <w:pPr>
      <w:keepNext/>
      <w:widowControl w:val="0"/>
      <w:autoSpaceDE w:val="0"/>
      <w:autoSpaceDN w:val="0"/>
      <w:adjustRightInd w:val="0"/>
      <w:spacing w:after="0" w:line="240" w:lineRule="auto"/>
      <w:ind w:right="284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31790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31790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RENAUD</dc:creator>
  <cp:keywords/>
  <dc:description/>
  <cp:lastModifiedBy>Mairie</cp:lastModifiedBy>
  <cp:revision>3</cp:revision>
  <cp:lastPrinted>2025-06-14T06:40:00Z</cp:lastPrinted>
  <dcterms:created xsi:type="dcterms:W3CDTF">2025-06-14T06:40:00Z</dcterms:created>
  <dcterms:modified xsi:type="dcterms:W3CDTF">2025-06-14T06:40:00Z</dcterms:modified>
</cp:coreProperties>
</file>